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BEE21" w14:textId="61B073E2" w:rsidR="00674402" w:rsidRPr="00674402" w:rsidRDefault="00674402" w:rsidP="00674402">
      <w:pPr>
        <w:widowControl w:val="0"/>
        <w:tabs>
          <w:tab w:val="left" w:pos="765"/>
          <w:tab w:val="center" w:pos="4677"/>
        </w:tabs>
        <w:autoSpaceDE w:val="0"/>
        <w:autoSpaceDN w:val="0"/>
        <w:spacing w:after="120" w:line="240" w:lineRule="auto"/>
        <w:ind w:left="100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5BBB4B0B" w14:textId="77777777" w:rsidR="00674402" w:rsidRPr="00674402" w:rsidRDefault="00674402" w:rsidP="00674402">
      <w:pPr>
        <w:widowControl w:val="0"/>
        <w:tabs>
          <w:tab w:val="left" w:pos="765"/>
          <w:tab w:val="center" w:pos="4677"/>
        </w:tabs>
        <w:autoSpaceDE w:val="0"/>
        <w:autoSpaceDN w:val="0"/>
        <w:spacing w:after="120" w:line="240" w:lineRule="auto"/>
        <w:ind w:left="100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40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3B3AC3C8" w14:textId="77777777" w:rsidR="00674402" w:rsidRPr="00674402" w:rsidRDefault="00674402" w:rsidP="0067440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4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5875A0E1" w14:textId="77777777" w:rsidR="00674402" w:rsidRPr="00674402" w:rsidRDefault="00674402" w:rsidP="0067440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4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33A9ADAF" w14:textId="77777777" w:rsidR="00674402" w:rsidRPr="00674402" w:rsidRDefault="00674402" w:rsidP="0067440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40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35E9BF0D" w14:textId="77777777" w:rsidR="00674402" w:rsidRDefault="00674402" w:rsidP="0067440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4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  <w:bookmarkStart w:id="0" w:name="Par1094"/>
      <w:bookmarkEnd w:id="0"/>
    </w:p>
    <w:p w14:paraId="09ECD222" w14:textId="1E73CB40" w:rsidR="00674402" w:rsidRDefault="00243C92" w:rsidP="0067440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01 декабря 2025 года № 877</w:t>
      </w:r>
    </w:p>
    <w:p w14:paraId="5D462124" w14:textId="77777777" w:rsidR="00674402" w:rsidRDefault="00674402" w:rsidP="0067440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724428" w14:textId="77777777" w:rsidR="00674402" w:rsidRDefault="00674402" w:rsidP="0067440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B3757E" w14:textId="77777777" w:rsidR="00674402" w:rsidRPr="00674402" w:rsidRDefault="00674402" w:rsidP="0067440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674402">
        <w:rPr>
          <w:rFonts w:ascii="Times New Roman" w:eastAsia="Calibri" w:hAnsi="Times New Roman" w:cs="Times New Roman"/>
          <w:color w:val="000000"/>
          <w:sz w:val="28"/>
          <w:lang w:eastAsia="ru-RU"/>
        </w:rPr>
        <w:t>ПЛАН</w:t>
      </w:r>
    </w:p>
    <w:p w14:paraId="09BA06E3" w14:textId="77777777" w:rsidR="00674402" w:rsidRDefault="00CF1C0B" w:rsidP="0067440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674402">
        <w:rPr>
          <w:rFonts w:ascii="Times New Roman" w:eastAsia="Calibri" w:hAnsi="Times New Roman" w:cs="Times New Roman"/>
          <w:color w:val="000000"/>
          <w:sz w:val="28"/>
          <w:lang w:eastAsia="ru-RU"/>
        </w:rPr>
        <w:t>достижения показателей эффективности организации оказания муниципа</w:t>
      </w:r>
      <w:r w:rsidR="00674402">
        <w:rPr>
          <w:rFonts w:ascii="Times New Roman" w:eastAsia="Calibri" w:hAnsi="Times New Roman" w:cs="Times New Roman"/>
          <w:color w:val="000000"/>
          <w:sz w:val="28"/>
          <w:lang w:eastAsia="ru-RU"/>
        </w:rPr>
        <w:t>льных услуг</w:t>
      </w:r>
    </w:p>
    <w:p w14:paraId="6EB99C7E" w14:textId="77777777" w:rsidR="00674402" w:rsidRDefault="00CF1C0B" w:rsidP="0067440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674402">
        <w:rPr>
          <w:rFonts w:ascii="Times New Roman" w:eastAsia="Calibri" w:hAnsi="Times New Roman" w:cs="Times New Roman"/>
          <w:color w:val="000000"/>
          <w:sz w:val="28"/>
          <w:lang w:eastAsia="ru-RU"/>
        </w:rPr>
        <w:t>в социальной сфере, при организации оказания, которых планируется определять исполнителей услуг</w:t>
      </w:r>
    </w:p>
    <w:p w14:paraId="53F49967" w14:textId="61B571F3" w:rsidR="00CF1C0B" w:rsidRPr="00674402" w:rsidRDefault="00CF1C0B" w:rsidP="0067440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674402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по результатам отбора исполнителей услуг </w:t>
      </w:r>
    </w:p>
    <w:p w14:paraId="69ADDF9A" w14:textId="08E171F0" w:rsidR="00CF1C0B" w:rsidRPr="00CF1C0B" w:rsidRDefault="00CF1C0B" w:rsidP="00CF1C0B">
      <w:pPr>
        <w:spacing w:after="0" w:line="256" w:lineRule="auto"/>
        <w:ind w:right="93"/>
        <w:jc w:val="center"/>
        <w:rPr>
          <w:rFonts w:ascii="Calibri" w:eastAsia="Calibri" w:hAnsi="Calibri" w:cs="Calibri"/>
          <w:color w:val="000000"/>
          <w:sz w:val="28"/>
          <w:lang w:eastAsia="ru-RU"/>
        </w:rPr>
      </w:pPr>
    </w:p>
    <w:tbl>
      <w:tblPr>
        <w:tblStyle w:val="TableGrid1"/>
        <w:tblW w:w="14312" w:type="dxa"/>
        <w:tblInd w:w="0" w:type="dxa"/>
        <w:tblCellMar>
          <w:top w:w="59" w:type="dxa"/>
          <w:left w:w="108" w:type="dxa"/>
        </w:tblCellMar>
        <w:tblLook w:val="04A0" w:firstRow="1" w:lastRow="0" w:firstColumn="1" w:lastColumn="0" w:noHBand="0" w:noVBand="1"/>
      </w:tblPr>
      <w:tblGrid>
        <w:gridCol w:w="824"/>
        <w:gridCol w:w="3115"/>
        <w:gridCol w:w="5377"/>
        <w:gridCol w:w="2482"/>
        <w:gridCol w:w="2514"/>
      </w:tblGrid>
      <w:tr w:rsidR="00CF1C0B" w:rsidRPr="00CF1C0B" w14:paraId="26E3EF70" w14:textId="77777777" w:rsidTr="00674402">
        <w:trPr>
          <w:trHeight w:val="60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81952" w14:textId="6689C4CC" w:rsidR="00CF1C0B" w:rsidRPr="00CF1C0B" w:rsidRDefault="00674402" w:rsidP="00CF1C0B">
            <w:pPr>
              <w:spacing w:line="256" w:lineRule="auto"/>
              <w:ind w:right="107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№</w:t>
            </w:r>
          </w:p>
          <w:p w14:paraId="0AA03ABB" w14:textId="5B4CC419" w:rsidR="00CF1C0B" w:rsidRPr="00CF1C0B" w:rsidRDefault="00674402" w:rsidP="00CF1C0B">
            <w:pPr>
              <w:spacing w:line="256" w:lineRule="auto"/>
              <w:ind w:right="108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9C68A" w14:textId="22A4571C" w:rsidR="00CF1C0B" w:rsidRPr="00CF1C0B" w:rsidRDefault="00674402" w:rsidP="00CF1C0B">
            <w:pPr>
              <w:spacing w:line="256" w:lineRule="auto"/>
              <w:ind w:right="109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Цель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27538" w14:textId="7F749F81" w:rsidR="00CF1C0B" w:rsidRPr="00CF1C0B" w:rsidRDefault="00674402" w:rsidP="00CF1C0B">
            <w:pPr>
              <w:spacing w:line="256" w:lineRule="auto"/>
              <w:ind w:right="105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Мероприятие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7E46C" w14:textId="30EC7C76" w:rsidR="00CF1C0B" w:rsidRPr="00CF1C0B" w:rsidRDefault="00CF1C0B" w:rsidP="00CF1C0B">
            <w:pPr>
              <w:spacing w:line="256" w:lineRule="auto"/>
              <w:ind w:right="109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 w:rsidRPr="00CF1C0B">
              <w:rPr>
                <w:rFonts w:ascii="Times New Roman" w:eastAsia="Calibri" w:hAnsi="Times New Roman"/>
                <w:color w:val="000000"/>
                <w:sz w:val="24"/>
              </w:rPr>
              <w:t>Сроки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 xml:space="preserve"> реализации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2DF78" w14:textId="4F713996" w:rsidR="00CF1C0B" w:rsidRPr="00CF1C0B" w:rsidRDefault="00674402" w:rsidP="00674402">
            <w:pPr>
              <w:spacing w:line="256" w:lineRule="auto"/>
              <w:ind w:left="5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Ответственный исполнитель</w:t>
            </w:r>
          </w:p>
        </w:tc>
      </w:tr>
      <w:tr w:rsidR="00CF1C0B" w:rsidRPr="00CF1C0B" w14:paraId="168DD137" w14:textId="77777777" w:rsidTr="00674402">
        <w:trPr>
          <w:trHeight w:val="30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56472" w14:textId="3EB206C6" w:rsidR="00CF1C0B" w:rsidRPr="00CF1C0B" w:rsidRDefault="00674402" w:rsidP="00CF1C0B">
            <w:pPr>
              <w:spacing w:line="256" w:lineRule="auto"/>
              <w:ind w:right="111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B2B33" w14:textId="572839F3" w:rsidR="00CF1C0B" w:rsidRPr="00CF1C0B" w:rsidRDefault="00674402" w:rsidP="00CF1C0B">
            <w:pPr>
              <w:spacing w:line="256" w:lineRule="auto"/>
              <w:ind w:right="108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2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52FCE" w14:textId="350FADB4" w:rsidR="00CF1C0B" w:rsidRPr="00CF1C0B" w:rsidRDefault="00674402" w:rsidP="00CF1C0B">
            <w:pPr>
              <w:spacing w:line="256" w:lineRule="auto"/>
              <w:ind w:right="108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4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79115" w14:textId="283FD1F4" w:rsidR="00CF1C0B" w:rsidRPr="00CF1C0B" w:rsidRDefault="00674402" w:rsidP="00CF1C0B">
            <w:pPr>
              <w:spacing w:line="256" w:lineRule="auto"/>
              <w:ind w:right="109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5A2A7" w14:textId="453F33DC" w:rsidR="00CF1C0B" w:rsidRPr="00CF1C0B" w:rsidRDefault="00674402" w:rsidP="00CF1C0B">
            <w:pPr>
              <w:spacing w:line="256" w:lineRule="auto"/>
              <w:ind w:right="111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7</w:t>
            </w:r>
          </w:p>
        </w:tc>
      </w:tr>
      <w:tr w:rsidR="00CF1C0B" w:rsidRPr="00CF1C0B" w14:paraId="0F34BC8E" w14:textId="77777777" w:rsidTr="00674402">
        <w:trPr>
          <w:trHeight w:val="148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6EA8C" w14:textId="1AF2F8B8" w:rsidR="00CF1C0B" w:rsidRPr="00CF1C0B" w:rsidRDefault="00C86356" w:rsidP="00CF1C0B">
            <w:pPr>
              <w:spacing w:line="256" w:lineRule="auto"/>
              <w:ind w:right="108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1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0CDA1" w14:textId="784505B9" w:rsidR="00CF1C0B" w:rsidRPr="00CF1C0B" w:rsidRDefault="00CF1C0B" w:rsidP="00674402">
            <w:pPr>
              <w:spacing w:line="256" w:lineRule="auto"/>
              <w:jc w:val="both"/>
              <w:rPr>
                <w:rFonts w:ascii="Times New Roman" w:eastAsia="Calibri" w:hAnsi="Times New Roman"/>
                <w:color w:val="000000"/>
                <w:sz w:val="28"/>
              </w:rPr>
            </w:pPr>
            <w:r w:rsidRPr="00CF1C0B">
              <w:rPr>
                <w:rFonts w:ascii="Times New Roman" w:eastAsia="Calibri" w:hAnsi="Times New Roman"/>
                <w:color w:val="000000"/>
                <w:sz w:val="24"/>
              </w:rPr>
              <w:t>Увеличение охвата услугами/доступа к услугам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439B9" w14:textId="057C9EF6" w:rsidR="00CF1C0B" w:rsidRPr="00CF1C0B" w:rsidRDefault="00CF1C0B" w:rsidP="00674402">
            <w:pPr>
              <w:rPr>
                <w:rFonts w:ascii="Times New Roman" w:eastAsia="Calibri" w:hAnsi="Times New Roman"/>
                <w:color w:val="000000"/>
                <w:sz w:val="28"/>
              </w:rPr>
            </w:pPr>
            <w:r w:rsidRPr="00CF1C0B">
              <w:rPr>
                <w:rFonts w:ascii="Times New Roman" w:eastAsia="Calibri" w:hAnsi="Times New Roman"/>
                <w:color w:val="000000"/>
                <w:sz w:val="24"/>
              </w:rPr>
              <w:t xml:space="preserve">Информационная кампания для потребителей муниципальных услуг в социальной сфере (далее 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-</w:t>
            </w:r>
            <w:r w:rsidRPr="00CF1C0B">
              <w:rPr>
                <w:rFonts w:ascii="Times New Roman" w:eastAsia="Calibri" w:hAnsi="Times New Roman"/>
                <w:color w:val="000000"/>
                <w:sz w:val="24"/>
              </w:rPr>
              <w:t xml:space="preserve"> потребит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ель услуг) и исполнителей услуг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6DF97" w14:textId="64BF4F64" w:rsidR="00C86356" w:rsidRDefault="00674402" w:rsidP="00674402">
            <w:pPr>
              <w:spacing w:line="256" w:lineRule="auto"/>
              <w:ind w:left="2" w:right="37"/>
              <w:jc w:val="center"/>
              <w:rPr>
                <w:rFonts w:ascii="Times New Roman" w:eastAsia="Calibri" w:hAnsi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значение:</w:t>
            </w:r>
          </w:p>
          <w:p w14:paraId="21573C70" w14:textId="6FAF087A" w:rsidR="00CF1C0B" w:rsidRPr="00CF1C0B" w:rsidRDefault="00674402" w:rsidP="00674402">
            <w:pPr>
              <w:spacing w:line="256" w:lineRule="auto"/>
              <w:ind w:left="2" w:right="37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год: 2025-2027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B70D6" w14:textId="6E828661" w:rsidR="00CF1C0B" w:rsidRPr="00CF1C0B" w:rsidRDefault="00C86356" w:rsidP="00CF1C0B">
            <w:pPr>
              <w:spacing w:line="256" w:lineRule="auto"/>
              <w:ind w:right="108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Образовательные организации, МБОУ ДО «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</w:rPr>
              <w:t>ЦТиВ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</w:rPr>
              <w:t>»</w:t>
            </w:r>
          </w:p>
        </w:tc>
      </w:tr>
      <w:tr w:rsidR="00CF1C0B" w:rsidRPr="00CF1C0B" w14:paraId="2B448F15" w14:textId="77777777" w:rsidTr="00674402">
        <w:trPr>
          <w:trHeight w:val="1484"/>
        </w:trPr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23BE5" w14:textId="54258AA4" w:rsidR="00CF1C0B" w:rsidRPr="00CF1C0B" w:rsidRDefault="00C86356" w:rsidP="00CF1C0B">
            <w:pPr>
              <w:spacing w:line="256" w:lineRule="auto"/>
              <w:ind w:right="108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2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.</w:t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0B5C2" w14:textId="182081EE" w:rsidR="00CF1C0B" w:rsidRPr="00CF1C0B" w:rsidRDefault="00CF1C0B" w:rsidP="00CF1C0B">
            <w:pPr>
              <w:spacing w:line="256" w:lineRule="auto"/>
              <w:jc w:val="both"/>
              <w:rPr>
                <w:rFonts w:ascii="Times New Roman" w:eastAsia="Calibri" w:hAnsi="Times New Roman"/>
                <w:color w:val="000000"/>
                <w:sz w:val="28"/>
              </w:rPr>
            </w:pPr>
            <w:r w:rsidRPr="00CF1C0B">
              <w:rPr>
                <w:rFonts w:ascii="Times New Roman" w:eastAsia="Calibri" w:hAnsi="Times New Roman"/>
                <w:color w:val="000000"/>
                <w:sz w:val="24"/>
              </w:rPr>
              <w:t>Повы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шение качества оказанных услуг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986CE" w14:textId="4153B227" w:rsidR="00CF1C0B" w:rsidRPr="00CF1C0B" w:rsidRDefault="00CF1C0B" w:rsidP="00CF1C0B">
            <w:pPr>
              <w:spacing w:line="256" w:lineRule="auto"/>
              <w:rPr>
                <w:rFonts w:ascii="Times New Roman" w:eastAsia="Calibri" w:hAnsi="Times New Roman"/>
                <w:color w:val="000000"/>
                <w:sz w:val="28"/>
              </w:rPr>
            </w:pPr>
            <w:r w:rsidRPr="00CF1C0B">
              <w:rPr>
                <w:rFonts w:ascii="Times New Roman" w:eastAsia="Calibri" w:hAnsi="Times New Roman"/>
                <w:color w:val="000000"/>
                <w:sz w:val="24"/>
              </w:rPr>
              <w:t>Определение стандартов (порядков) оказания муниципальных услуг в социальной сфере и минимальных тр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ебований к качеству их оказания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8AC69" w14:textId="2C1E9F78" w:rsidR="00C86356" w:rsidRDefault="00674402" w:rsidP="00674402">
            <w:pPr>
              <w:spacing w:line="256" w:lineRule="auto"/>
              <w:ind w:left="2" w:right="37"/>
              <w:jc w:val="center"/>
              <w:rPr>
                <w:rFonts w:ascii="Times New Roman" w:eastAsia="Calibri" w:hAnsi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значение:</w:t>
            </w:r>
          </w:p>
          <w:p w14:paraId="4E755092" w14:textId="775326BD" w:rsidR="00CF1C0B" w:rsidRPr="00CF1C0B" w:rsidRDefault="00674402" w:rsidP="00674402">
            <w:pPr>
              <w:spacing w:line="256" w:lineRule="auto"/>
              <w:ind w:left="2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год: 2025-2027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5F92B" w14:textId="4F4DEB9A" w:rsidR="00CF1C0B" w:rsidRPr="00CF1C0B" w:rsidRDefault="00C86356" w:rsidP="00674402">
            <w:pPr>
              <w:spacing w:line="256" w:lineRule="auto"/>
              <w:ind w:right="108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 xml:space="preserve">Отдел образования 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Д</w:t>
            </w:r>
            <w:r>
              <w:rPr>
                <w:rFonts w:ascii="Times New Roman" w:eastAsia="Calibri" w:hAnsi="Times New Roman"/>
                <w:color w:val="000000"/>
                <w:sz w:val="24"/>
              </w:rPr>
              <w:t>епартамента социальной политики</w:t>
            </w:r>
          </w:p>
        </w:tc>
      </w:tr>
      <w:tr w:rsidR="00CF1C0B" w:rsidRPr="00CF1C0B" w14:paraId="5E08079B" w14:textId="77777777" w:rsidTr="00674402">
        <w:trPr>
          <w:trHeight w:val="8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1F5C5" w14:textId="771B14E7" w:rsidR="00CF1C0B" w:rsidRPr="00CF1C0B" w:rsidRDefault="00CF1C0B" w:rsidP="00CF1C0B">
            <w:pPr>
              <w:rPr>
                <w:rFonts w:ascii="Times New Roman" w:eastAsia="Calibri" w:hAnsi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E3194" w14:textId="77777777" w:rsidR="00CF1C0B" w:rsidRPr="00CF1C0B" w:rsidRDefault="00CF1C0B" w:rsidP="00CF1C0B">
            <w:pPr>
              <w:rPr>
                <w:rFonts w:ascii="Times New Roman" w:eastAsia="Calibri" w:hAnsi="Times New Roman"/>
                <w:color w:val="000000"/>
                <w:sz w:val="28"/>
              </w:rPr>
            </w:pP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A8F3B" w14:textId="2901BB10" w:rsidR="00CF1C0B" w:rsidRPr="00CF1C0B" w:rsidRDefault="00CF1C0B" w:rsidP="00674402">
            <w:pPr>
              <w:spacing w:line="256" w:lineRule="auto"/>
              <w:rPr>
                <w:rFonts w:ascii="Times New Roman" w:eastAsia="Calibri" w:hAnsi="Times New Roman"/>
                <w:color w:val="000000"/>
                <w:sz w:val="28"/>
              </w:rPr>
            </w:pPr>
            <w:r w:rsidRPr="00CF1C0B">
              <w:rPr>
                <w:rFonts w:ascii="Times New Roman" w:eastAsia="Calibri" w:hAnsi="Times New Roman"/>
                <w:color w:val="000000"/>
                <w:sz w:val="24"/>
              </w:rPr>
              <w:t>Создан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ие системы мониторинга и оценки</w:t>
            </w:r>
            <w:r w:rsidRPr="00CF1C0B">
              <w:rPr>
                <w:rFonts w:ascii="Times New Roman" w:eastAsia="Calibri" w:hAnsi="Times New Roman"/>
                <w:color w:val="000000"/>
                <w:sz w:val="24"/>
              </w:rPr>
              <w:t xml:space="preserve"> (в т. ч. инф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ормационной системы при наличии</w:t>
            </w:r>
            <w:r w:rsidR="00674402" w:rsidRPr="00CF1C0B">
              <w:rPr>
                <w:rFonts w:ascii="Times New Roman" w:eastAsia="Calibri" w:hAnsi="Times New Roman"/>
                <w:color w:val="000000"/>
                <w:sz w:val="24"/>
              </w:rPr>
              <w:t xml:space="preserve"> возможности) качества оказания муниципальных услуг в социальной сфере 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по направлению деятельности «реализация дополнительных общеразвивающих программ для детей»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AD98A" w14:textId="0D99BD7F" w:rsidR="00C86356" w:rsidRDefault="00CF1C0B" w:rsidP="00674402">
            <w:pPr>
              <w:spacing w:line="256" w:lineRule="auto"/>
              <w:ind w:left="2"/>
              <w:jc w:val="center"/>
              <w:rPr>
                <w:rFonts w:ascii="Times New Roman" w:eastAsia="Calibri" w:hAnsi="Times New Roman"/>
                <w:color w:val="000000"/>
                <w:sz w:val="24"/>
              </w:rPr>
            </w:pPr>
            <w:r w:rsidRPr="00CF1C0B">
              <w:rPr>
                <w:rFonts w:ascii="Times New Roman" w:eastAsia="Calibri" w:hAnsi="Times New Roman"/>
                <w:color w:val="000000"/>
                <w:sz w:val="24"/>
              </w:rPr>
              <w:t>значение:</w:t>
            </w:r>
          </w:p>
          <w:p w14:paraId="5275BE1A" w14:textId="5E077791" w:rsidR="00CF1C0B" w:rsidRPr="00CF1C0B" w:rsidRDefault="00CF1C0B" w:rsidP="00674402">
            <w:pPr>
              <w:spacing w:line="256" w:lineRule="auto"/>
              <w:ind w:left="2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 w:rsidRPr="00CF1C0B">
              <w:rPr>
                <w:rFonts w:ascii="Times New Roman" w:eastAsia="Calibri" w:hAnsi="Times New Roman"/>
                <w:color w:val="000000"/>
                <w:sz w:val="24"/>
              </w:rPr>
              <w:t>год: 2025-2027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ADE8A" w14:textId="2DB80841" w:rsidR="00CF1C0B" w:rsidRPr="00CF1C0B" w:rsidRDefault="00C86356" w:rsidP="00674402">
            <w:pPr>
              <w:spacing w:line="256" w:lineRule="auto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 xml:space="preserve">Отдел образования 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Д</w:t>
            </w:r>
            <w:r>
              <w:rPr>
                <w:rFonts w:ascii="Times New Roman" w:eastAsia="Calibri" w:hAnsi="Times New Roman"/>
                <w:color w:val="000000"/>
                <w:sz w:val="24"/>
              </w:rPr>
              <w:t>епартамента социальной политики</w:t>
            </w:r>
          </w:p>
        </w:tc>
      </w:tr>
      <w:tr w:rsidR="00CF1C0B" w:rsidRPr="00CF1C0B" w14:paraId="18F9CD26" w14:textId="77777777" w:rsidTr="00674402">
        <w:tblPrEx>
          <w:tblCellMar>
            <w:right w:w="55" w:type="dxa"/>
          </w:tblCellMar>
        </w:tblPrEx>
        <w:trPr>
          <w:trHeight w:val="177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943F0" w14:textId="42B237CF" w:rsidR="00CF1C0B" w:rsidRPr="00CF1C0B" w:rsidRDefault="008A27E6" w:rsidP="00CF1C0B">
            <w:pPr>
              <w:spacing w:line="256" w:lineRule="auto"/>
              <w:ind w:right="53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lastRenderedPageBreak/>
              <w:t>3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059B4" w14:textId="6A580EA9" w:rsidR="00CF1C0B" w:rsidRPr="00CF1C0B" w:rsidRDefault="00CF1C0B" w:rsidP="00674402">
            <w:pPr>
              <w:spacing w:line="256" w:lineRule="auto"/>
              <w:jc w:val="both"/>
              <w:rPr>
                <w:rFonts w:ascii="Times New Roman" w:eastAsia="Calibri" w:hAnsi="Times New Roman"/>
                <w:color w:val="000000"/>
                <w:sz w:val="28"/>
              </w:rPr>
            </w:pPr>
            <w:r w:rsidRPr="00CF1C0B">
              <w:rPr>
                <w:rFonts w:ascii="Times New Roman" w:eastAsia="Calibri" w:hAnsi="Times New Roman"/>
                <w:color w:val="000000"/>
                <w:sz w:val="24"/>
              </w:rPr>
              <w:t>Рост удовлетворенности граждан оказанием государст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венных услуг в социальной сфере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E309F" w14:textId="74825DDA" w:rsidR="00CF1C0B" w:rsidRPr="00CF1C0B" w:rsidRDefault="00CF1C0B" w:rsidP="00CF1C0B">
            <w:pPr>
              <w:spacing w:line="256" w:lineRule="auto"/>
              <w:ind w:right="17"/>
              <w:rPr>
                <w:rFonts w:ascii="Times New Roman" w:eastAsia="Calibri" w:hAnsi="Times New Roman"/>
                <w:color w:val="000000"/>
                <w:sz w:val="28"/>
              </w:rPr>
            </w:pPr>
            <w:r w:rsidRPr="00CF1C0B">
              <w:rPr>
                <w:rFonts w:ascii="Times New Roman" w:eastAsia="Calibri" w:hAnsi="Times New Roman"/>
                <w:color w:val="000000"/>
                <w:sz w:val="24"/>
              </w:rPr>
              <w:t xml:space="preserve">Создание механизмов обратной связи исполнителей муниципальных услуг в социальной сфере с потребителями муниципальных услуг в социальной сфере, которым указанные исполнители услуг оказали муниципальные услуги в социальной сфере </w:t>
            </w:r>
            <w:r w:rsidR="00FF78BB">
              <w:rPr>
                <w:rFonts w:ascii="Times New Roman" w:eastAsia="Calibri" w:hAnsi="Times New Roman"/>
                <w:color w:val="000000"/>
                <w:sz w:val="24"/>
              </w:rPr>
              <w:t>по направлению деятельности «реализация дополнительных общеобразовательных программ для детей»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410C7" w14:textId="258D62BC" w:rsidR="00C86356" w:rsidRDefault="00C86356" w:rsidP="00674402">
            <w:pPr>
              <w:spacing w:line="256" w:lineRule="auto"/>
              <w:ind w:left="2" w:right="-18"/>
              <w:jc w:val="center"/>
              <w:rPr>
                <w:rFonts w:ascii="Times New Roman" w:eastAsia="Calibri" w:hAnsi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значение:</w:t>
            </w:r>
          </w:p>
          <w:p w14:paraId="5A8C229F" w14:textId="3C11919A" w:rsidR="00CF1C0B" w:rsidRPr="00CF1C0B" w:rsidRDefault="00CF1C0B" w:rsidP="00674402">
            <w:pPr>
              <w:spacing w:line="256" w:lineRule="auto"/>
              <w:ind w:left="2" w:right="-18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 w:rsidRPr="00CF1C0B">
              <w:rPr>
                <w:rFonts w:ascii="Times New Roman" w:eastAsia="Calibri" w:hAnsi="Times New Roman"/>
                <w:color w:val="000000"/>
                <w:sz w:val="24"/>
              </w:rPr>
              <w:t>год: 2025-2027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11D32" w14:textId="78E74071" w:rsidR="00CF1C0B" w:rsidRPr="00CF1C0B" w:rsidRDefault="00FF78BB" w:rsidP="00674402">
            <w:pPr>
              <w:spacing w:line="256" w:lineRule="auto"/>
              <w:ind w:right="52"/>
              <w:jc w:val="center"/>
              <w:rPr>
                <w:rFonts w:ascii="Times New Roman" w:eastAsia="Calibri" w:hAnsi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 xml:space="preserve">Отдел образования </w:t>
            </w:r>
            <w:r w:rsidR="00674402">
              <w:rPr>
                <w:rFonts w:ascii="Times New Roman" w:eastAsia="Calibri" w:hAnsi="Times New Roman"/>
                <w:color w:val="000000"/>
                <w:sz w:val="24"/>
              </w:rPr>
              <w:t>Д</w:t>
            </w:r>
            <w:r>
              <w:rPr>
                <w:rFonts w:ascii="Times New Roman" w:eastAsia="Calibri" w:hAnsi="Times New Roman"/>
                <w:color w:val="000000"/>
                <w:sz w:val="24"/>
              </w:rPr>
              <w:t>епартамента социальной политики</w:t>
            </w:r>
          </w:p>
        </w:tc>
      </w:tr>
    </w:tbl>
    <w:p w14:paraId="1299DB61" w14:textId="05882B5F" w:rsidR="00ED6530" w:rsidRPr="00CF1C0B" w:rsidRDefault="00ED6530" w:rsidP="00674402">
      <w:pPr>
        <w:spacing w:after="3" w:line="228" w:lineRule="auto"/>
        <w:ind w:right="6241" w:firstLine="698"/>
        <w:jc w:val="both"/>
        <w:rPr>
          <w:rFonts w:ascii="Times New Roman" w:hAnsi="Times New Roman" w:cs="Times New Roman"/>
          <w:lang w:eastAsia="ru-RU"/>
        </w:rPr>
      </w:pPr>
    </w:p>
    <w:sectPr w:rsidR="00ED6530" w:rsidRPr="00CF1C0B" w:rsidSect="00637B8E">
      <w:headerReference w:type="default" r:id="rId8"/>
      <w:pgSz w:w="16838" w:h="11906" w:orient="landscape"/>
      <w:pgMar w:top="1292" w:right="851" w:bottom="1134" w:left="1701" w:header="0" w:footer="0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591FB9" w16cex:dateUtc="2023-07-12T09:48:00Z"/>
  <w16cex:commentExtensible w16cex:durableId="27B8C3C1" w16cex:dateUtc="2023-03-12T18:33:00Z"/>
  <w16cex:commentExtensible w16cex:durableId="27A72BEE" w16cex:dateUtc="2023-02-27T10:17:00Z"/>
  <w16cex:commentExtensible w16cex:durableId="28591F1D" w16cex:dateUtc="2023-07-12T09:46:00Z"/>
  <w16cex:commentExtensible w16cex:durableId="27E24887" w16cex:dateUtc="2023-04-13T06:23:00Z"/>
  <w16cex:commentExtensible w16cex:durableId="28639B8B" w16cex:dateUtc="2023-07-20T08:39:00Z"/>
  <w16cex:commentExtensible w16cex:durableId="27E24FE4" w16cex:dateUtc="2023-04-13T06:54:00Z"/>
  <w16cex:commentExtensible w16cex:durableId="27FE3B9E" w16cex:dateUtc="2023-05-04T11:11:00Z"/>
  <w16cex:commentExtensible w16cex:durableId="27AAF82E" w16cex:dateUtc="2023-03-02T07:25:00Z"/>
  <w16cex:commentExtensible w16cex:durableId="2794F8AB" w16cex:dateUtc="2023-02-13T14:58:00Z"/>
  <w16cex:commentExtensible w16cex:durableId="2794FA21" w16cex:dateUtc="2023-02-13T1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BE2713" w16cid:durableId="28591FB9"/>
  <w16cid:commentId w16cid:paraId="24D884E2" w16cid:durableId="27B8C3C1"/>
  <w16cid:commentId w16cid:paraId="6F825AF6" w16cid:durableId="27A72BEE"/>
  <w16cid:commentId w16cid:paraId="617C4D20" w16cid:durableId="28591F1D"/>
  <w16cid:commentId w16cid:paraId="6780D4D8" w16cid:durableId="27E24887"/>
  <w16cid:commentId w16cid:paraId="39B91F88" w16cid:durableId="28639B8B"/>
  <w16cid:commentId w16cid:paraId="2C5AD3D0" w16cid:durableId="27E24FE4"/>
  <w16cid:commentId w16cid:paraId="686F2ED7" w16cid:durableId="27FE3B9E"/>
  <w16cid:commentId w16cid:paraId="7B0ECD63" w16cid:durableId="27AAF82E"/>
  <w16cid:commentId w16cid:paraId="1A9B6306" w16cid:durableId="2794F8AB"/>
  <w16cid:commentId w16cid:paraId="6DF3B411" w16cid:durableId="2794FA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CF7CA" w14:textId="77777777" w:rsidR="00FC5008" w:rsidRDefault="00FC5008" w:rsidP="00D07079">
      <w:pPr>
        <w:spacing w:after="0" w:line="240" w:lineRule="auto"/>
      </w:pPr>
      <w:r>
        <w:separator/>
      </w:r>
    </w:p>
  </w:endnote>
  <w:endnote w:type="continuationSeparator" w:id="0">
    <w:p w14:paraId="76E5D5D2" w14:textId="77777777" w:rsidR="00FC5008" w:rsidRDefault="00FC5008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6EC70" w14:textId="77777777" w:rsidR="00FC5008" w:rsidRDefault="00FC5008" w:rsidP="00D07079">
      <w:pPr>
        <w:spacing w:after="0" w:line="240" w:lineRule="auto"/>
      </w:pPr>
      <w:r>
        <w:separator/>
      </w:r>
    </w:p>
  </w:footnote>
  <w:footnote w:type="continuationSeparator" w:id="0">
    <w:p w14:paraId="68195D52" w14:textId="77777777" w:rsidR="00FC5008" w:rsidRDefault="00FC5008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8336131"/>
      <w:docPartObj>
        <w:docPartGallery w:val="Page Numbers (Top of Page)"/>
        <w:docPartUnique/>
      </w:docPartObj>
    </w:sdtPr>
    <w:sdtEndPr/>
    <w:sdtContent>
      <w:p w14:paraId="732D491A" w14:textId="77777777" w:rsidR="00637B8E" w:rsidRDefault="00637B8E">
        <w:pPr>
          <w:pStyle w:val="ab"/>
          <w:jc w:val="center"/>
        </w:pPr>
      </w:p>
      <w:p w14:paraId="291752E5" w14:textId="6FE896BB" w:rsidR="00637B8E" w:rsidRDefault="00637B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C92">
          <w:rPr>
            <w:noProof/>
          </w:rPr>
          <w:t>2</w:t>
        </w:r>
        <w:r>
          <w:fldChar w:fldCharType="end"/>
        </w:r>
      </w:p>
    </w:sdtContent>
  </w:sdt>
  <w:p w14:paraId="029864A8" w14:textId="77777777" w:rsidR="002F313A" w:rsidRDefault="002F313A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B8123F"/>
    <w:multiLevelType w:val="hybridMultilevel"/>
    <w:tmpl w:val="81E80A64"/>
    <w:lvl w:ilvl="0" w:tplc="760644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 w15:restartNumberingAfterBreak="0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 w15:restartNumberingAfterBreak="0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 w15:restartNumberingAfterBreak="0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5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23"/>
    <w:lvlOverride w:ilvl="0">
      <w:startOverride w:val="1"/>
    </w:lvlOverride>
  </w:num>
  <w:num w:numId="4">
    <w:abstractNumId w:val="1"/>
  </w:num>
  <w:num w:numId="5">
    <w:abstractNumId w:val="26"/>
  </w:num>
  <w:num w:numId="6">
    <w:abstractNumId w:val="19"/>
  </w:num>
  <w:num w:numId="7">
    <w:abstractNumId w:val="25"/>
  </w:num>
  <w:num w:numId="8">
    <w:abstractNumId w:val="11"/>
  </w:num>
  <w:num w:numId="9">
    <w:abstractNumId w:val="8"/>
  </w:num>
  <w:num w:numId="10">
    <w:abstractNumId w:val="12"/>
  </w:num>
  <w:num w:numId="11">
    <w:abstractNumId w:val="0"/>
  </w:num>
  <w:num w:numId="12">
    <w:abstractNumId w:val="21"/>
  </w:num>
  <w:num w:numId="13">
    <w:abstractNumId w:val="17"/>
  </w:num>
  <w:num w:numId="14">
    <w:abstractNumId w:val="3"/>
  </w:num>
  <w:num w:numId="15">
    <w:abstractNumId w:val="10"/>
  </w:num>
  <w:num w:numId="16">
    <w:abstractNumId w:val="20"/>
  </w:num>
  <w:num w:numId="17">
    <w:abstractNumId w:val="27"/>
  </w:num>
  <w:num w:numId="18">
    <w:abstractNumId w:val="4"/>
  </w:num>
  <w:num w:numId="19">
    <w:abstractNumId w:val="22"/>
  </w:num>
  <w:num w:numId="20">
    <w:abstractNumId w:val="7"/>
  </w:num>
  <w:num w:numId="21">
    <w:abstractNumId w:val="16"/>
  </w:num>
  <w:num w:numId="22">
    <w:abstractNumId w:val="9"/>
  </w:num>
  <w:num w:numId="23">
    <w:abstractNumId w:val="5"/>
  </w:num>
  <w:num w:numId="24">
    <w:abstractNumId w:val="18"/>
  </w:num>
  <w:num w:numId="25">
    <w:abstractNumId w:val="24"/>
  </w:num>
  <w:num w:numId="26">
    <w:abstractNumId w:val="15"/>
  </w:num>
  <w:num w:numId="27">
    <w:abstractNumId w:val="1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434"/>
    <w:rsid w:val="00006350"/>
    <w:rsid w:val="00006E36"/>
    <w:rsid w:val="00007816"/>
    <w:rsid w:val="000102FA"/>
    <w:rsid w:val="0001575C"/>
    <w:rsid w:val="00017AE8"/>
    <w:rsid w:val="00020D62"/>
    <w:rsid w:val="000236DA"/>
    <w:rsid w:val="00023F25"/>
    <w:rsid w:val="00024E97"/>
    <w:rsid w:val="000253F1"/>
    <w:rsid w:val="00026DFE"/>
    <w:rsid w:val="00030D20"/>
    <w:rsid w:val="00031670"/>
    <w:rsid w:val="00031775"/>
    <w:rsid w:val="00033D6F"/>
    <w:rsid w:val="00035AA4"/>
    <w:rsid w:val="00036397"/>
    <w:rsid w:val="00036EF3"/>
    <w:rsid w:val="0004247A"/>
    <w:rsid w:val="00042F11"/>
    <w:rsid w:val="000433D3"/>
    <w:rsid w:val="00044040"/>
    <w:rsid w:val="0004537D"/>
    <w:rsid w:val="00045BD1"/>
    <w:rsid w:val="0004763F"/>
    <w:rsid w:val="00051CE6"/>
    <w:rsid w:val="00055185"/>
    <w:rsid w:val="000555AB"/>
    <w:rsid w:val="00056A79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57D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59A2"/>
    <w:rsid w:val="000A37A0"/>
    <w:rsid w:val="000A6D60"/>
    <w:rsid w:val="000B083A"/>
    <w:rsid w:val="000B422C"/>
    <w:rsid w:val="000B4342"/>
    <w:rsid w:val="000B4FD7"/>
    <w:rsid w:val="000B6A9B"/>
    <w:rsid w:val="000C2C7F"/>
    <w:rsid w:val="000C3171"/>
    <w:rsid w:val="000C5EF5"/>
    <w:rsid w:val="000C6B6F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7F97"/>
    <w:rsid w:val="000F1AC8"/>
    <w:rsid w:val="000F218F"/>
    <w:rsid w:val="000F29A6"/>
    <w:rsid w:val="000F3924"/>
    <w:rsid w:val="000F4565"/>
    <w:rsid w:val="0010119B"/>
    <w:rsid w:val="001018C1"/>
    <w:rsid w:val="0010311D"/>
    <w:rsid w:val="00106459"/>
    <w:rsid w:val="001066CF"/>
    <w:rsid w:val="00106981"/>
    <w:rsid w:val="00106B88"/>
    <w:rsid w:val="001079DF"/>
    <w:rsid w:val="00110B34"/>
    <w:rsid w:val="00116122"/>
    <w:rsid w:val="00116F6D"/>
    <w:rsid w:val="00117F5E"/>
    <w:rsid w:val="001218D0"/>
    <w:rsid w:val="00123FCB"/>
    <w:rsid w:val="001240A6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4B38"/>
    <w:rsid w:val="00147252"/>
    <w:rsid w:val="00150017"/>
    <w:rsid w:val="00150FDD"/>
    <w:rsid w:val="001516DC"/>
    <w:rsid w:val="001520B4"/>
    <w:rsid w:val="0015273B"/>
    <w:rsid w:val="00152E8B"/>
    <w:rsid w:val="001548A7"/>
    <w:rsid w:val="0015543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75F71"/>
    <w:rsid w:val="001816D8"/>
    <w:rsid w:val="001843E5"/>
    <w:rsid w:val="00184588"/>
    <w:rsid w:val="00185850"/>
    <w:rsid w:val="00192162"/>
    <w:rsid w:val="0019240E"/>
    <w:rsid w:val="00196F3F"/>
    <w:rsid w:val="00197B10"/>
    <w:rsid w:val="001A1E6B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67C8"/>
    <w:rsid w:val="001E01B4"/>
    <w:rsid w:val="001E14E7"/>
    <w:rsid w:val="001E2807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5AD1"/>
    <w:rsid w:val="00206702"/>
    <w:rsid w:val="00206EE0"/>
    <w:rsid w:val="002114B7"/>
    <w:rsid w:val="002114CF"/>
    <w:rsid w:val="002145D7"/>
    <w:rsid w:val="002155C4"/>
    <w:rsid w:val="00215B28"/>
    <w:rsid w:val="00215DAF"/>
    <w:rsid w:val="00215FF5"/>
    <w:rsid w:val="00216F8D"/>
    <w:rsid w:val="00222446"/>
    <w:rsid w:val="00222C35"/>
    <w:rsid w:val="00222DD0"/>
    <w:rsid w:val="002237C3"/>
    <w:rsid w:val="002240AC"/>
    <w:rsid w:val="00225017"/>
    <w:rsid w:val="00225236"/>
    <w:rsid w:val="002362F2"/>
    <w:rsid w:val="00237713"/>
    <w:rsid w:val="00240BE9"/>
    <w:rsid w:val="0024120D"/>
    <w:rsid w:val="002413D6"/>
    <w:rsid w:val="00241A35"/>
    <w:rsid w:val="00241DE5"/>
    <w:rsid w:val="00243C92"/>
    <w:rsid w:val="00244B6A"/>
    <w:rsid w:val="00245BAE"/>
    <w:rsid w:val="00256B88"/>
    <w:rsid w:val="00261849"/>
    <w:rsid w:val="00263217"/>
    <w:rsid w:val="00263EA0"/>
    <w:rsid w:val="00264703"/>
    <w:rsid w:val="00265B6F"/>
    <w:rsid w:val="00265FC2"/>
    <w:rsid w:val="002711D7"/>
    <w:rsid w:val="00276940"/>
    <w:rsid w:val="0028165E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4880"/>
    <w:rsid w:val="002A4DAF"/>
    <w:rsid w:val="002A574E"/>
    <w:rsid w:val="002A796C"/>
    <w:rsid w:val="002B644E"/>
    <w:rsid w:val="002B6546"/>
    <w:rsid w:val="002B7EE9"/>
    <w:rsid w:val="002C2CD9"/>
    <w:rsid w:val="002D2111"/>
    <w:rsid w:val="002D2753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313A"/>
    <w:rsid w:val="002F3C59"/>
    <w:rsid w:val="002F6BDB"/>
    <w:rsid w:val="00301363"/>
    <w:rsid w:val="00302D46"/>
    <w:rsid w:val="00303734"/>
    <w:rsid w:val="0031101B"/>
    <w:rsid w:val="00311CB1"/>
    <w:rsid w:val="00311CCF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CC0"/>
    <w:rsid w:val="00351B73"/>
    <w:rsid w:val="003522FC"/>
    <w:rsid w:val="0035316F"/>
    <w:rsid w:val="00353C32"/>
    <w:rsid w:val="003548DD"/>
    <w:rsid w:val="00355313"/>
    <w:rsid w:val="00355FA9"/>
    <w:rsid w:val="003620A5"/>
    <w:rsid w:val="00364B06"/>
    <w:rsid w:val="00365DA3"/>
    <w:rsid w:val="003664AA"/>
    <w:rsid w:val="003743A0"/>
    <w:rsid w:val="003754EE"/>
    <w:rsid w:val="003776DD"/>
    <w:rsid w:val="00377708"/>
    <w:rsid w:val="00385680"/>
    <w:rsid w:val="00385AED"/>
    <w:rsid w:val="003869EA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B215E"/>
    <w:rsid w:val="003C0523"/>
    <w:rsid w:val="003C3B7E"/>
    <w:rsid w:val="003C3B93"/>
    <w:rsid w:val="003C5D31"/>
    <w:rsid w:val="003C745E"/>
    <w:rsid w:val="003C7691"/>
    <w:rsid w:val="003D3782"/>
    <w:rsid w:val="003D3B41"/>
    <w:rsid w:val="003D6D30"/>
    <w:rsid w:val="003D70A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E7857"/>
    <w:rsid w:val="003F0A1F"/>
    <w:rsid w:val="003F68AA"/>
    <w:rsid w:val="003F69C9"/>
    <w:rsid w:val="003F6D95"/>
    <w:rsid w:val="0040034B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31CA"/>
    <w:rsid w:val="0044573C"/>
    <w:rsid w:val="0044586D"/>
    <w:rsid w:val="004477FF"/>
    <w:rsid w:val="00447DDA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73F"/>
    <w:rsid w:val="004762BC"/>
    <w:rsid w:val="00491CA1"/>
    <w:rsid w:val="00492546"/>
    <w:rsid w:val="004958FC"/>
    <w:rsid w:val="00495959"/>
    <w:rsid w:val="00495C96"/>
    <w:rsid w:val="00497C6C"/>
    <w:rsid w:val="004A0C31"/>
    <w:rsid w:val="004A26AC"/>
    <w:rsid w:val="004A2C1D"/>
    <w:rsid w:val="004A48E1"/>
    <w:rsid w:val="004A5A6A"/>
    <w:rsid w:val="004B37C0"/>
    <w:rsid w:val="004B5304"/>
    <w:rsid w:val="004B5613"/>
    <w:rsid w:val="004C11A0"/>
    <w:rsid w:val="004C11CD"/>
    <w:rsid w:val="004C22F8"/>
    <w:rsid w:val="004C2F62"/>
    <w:rsid w:val="004C38F1"/>
    <w:rsid w:val="004C6CA6"/>
    <w:rsid w:val="004C6F3A"/>
    <w:rsid w:val="004C79E2"/>
    <w:rsid w:val="004D2663"/>
    <w:rsid w:val="004D2E91"/>
    <w:rsid w:val="004D4690"/>
    <w:rsid w:val="004D6479"/>
    <w:rsid w:val="004E1CE5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2E22"/>
    <w:rsid w:val="005347A4"/>
    <w:rsid w:val="00535C34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24F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409D"/>
    <w:rsid w:val="005B41B2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1E7A"/>
    <w:rsid w:val="005F24CA"/>
    <w:rsid w:val="005F3F0B"/>
    <w:rsid w:val="005F478B"/>
    <w:rsid w:val="005F71E3"/>
    <w:rsid w:val="0060322A"/>
    <w:rsid w:val="006107BF"/>
    <w:rsid w:val="006108F7"/>
    <w:rsid w:val="00610931"/>
    <w:rsid w:val="00613368"/>
    <w:rsid w:val="00616F8B"/>
    <w:rsid w:val="006205C5"/>
    <w:rsid w:val="00621872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37B8E"/>
    <w:rsid w:val="006403CE"/>
    <w:rsid w:val="0064281C"/>
    <w:rsid w:val="006446E9"/>
    <w:rsid w:val="006464FC"/>
    <w:rsid w:val="00652DE0"/>
    <w:rsid w:val="00653914"/>
    <w:rsid w:val="00654749"/>
    <w:rsid w:val="006622D8"/>
    <w:rsid w:val="0066322A"/>
    <w:rsid w:val="0066334D"/>
    <w:rsid w:val="00663F17"/>
    <w:rsid w:val="0067160F"/>
    <w:rsid w:val="00671A10"/>
    <w:rsid w:val="00674402"/>
    <w:rsid w:val="00675335"/>
    <w:rsid w:val="00675B1D"/>
    <w:rsid w:val="00675F4B"/>
    <w:rsid w:val="00676E62"/>
    <w:rsid w:val="00677BEC"/>
    <w:rsid w:val="006903D4"/>
    <w:rsid w:val="00694BB8"/>
    <w:rsid w:val="00695D70"/>
    <w:rsid w:val="00696BE7"/>
    <w:rsid w:val="0069788B"/>
    <w:rsid w:val="00697E8C"/>
    <w:rsid w:val="006A0799"/>
    <w:rsid w:val="006A2142"/>
    <w:rsid w:val="006A23E2"/>
    <w:rsid w:val="006A3857"/>
    <w:rsid w:val="006A4370"/>
    <w:rsid w:val="006B2772"/>
    <w:rsid w:val="006B2F8D"/>
    <w:rsid w:val="006B49EE"/>
    <w:rsid w:val="006C1D61"/>
    <w:rsid w:val="006C201E"/>
    <w:rsid w:val="006C2256"/>
    <w:rsid w:val="006C3185"/>
    <w:rsid w:val="006C3334"/>
    <w:rsid w:val="006C34B8"/>
    <w:rsid w:val="006D063C"/>
    <w:rsid w:val="006D33EA"/>
    <w:rsid w:val="006E4711"/>
    <w:rsid w:val="006E5478"/>
    <w:rsid w:val="006E5600"/>
    <w:rsid w:val="006E58FD"/>
    <w:rsid w:val="006F1C77"/>
    <w:rsid w:val="006F1DFA"/>
    <w:rsid w:val="006F26D6"/>
    <w:rsid w:val="00701C14"/>
    <w:rsid w:val="007023F0"/>
    <w:rsid w:val="0070522D"/>
    <w:rsid w:val="00710F80"/>
    <w:rsid w:val="00711756"/>
    <w:rsid w:val="00712BE1"/>
    <w:rsid w:val="0071365A"/>
    <w:rsid w:val="00717D50"/>
    <w:rsid w:val="00721272"/>
    <w:rsid w:val="0072619E"/>
    <w:rsid w:val="007271E2"/>
    <w:rsid w:val="0073308E"/>
    <w:rsid w:val="0073338C"/>
    <w:rsid w:val="007342C8"/>
    <w:rsid w:val="007353F7"/>
    <w:rsid w:val="0073752B"/>
    <w:rsid w:val="007410E9"/>
    <w:rsid w:val="00741165"/>
    <w:rsid w:val="00741C50"/>
    <w:rsid w:val="007427FA"/>
    <w:rsid w:val="00743FC5"/>
    <w:rsid w:val="00746325"/>
    <w:rsid w:val="007464BF"/>
    <w:rsid w:val="0074798D"/>
    <w:rsid w:val="00753241"/>
    <w:rsid w:val="007549E3"/>
    <w:rsid w:val="00754C55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3797"/>
    <w:rsid w:val="007C412D"/>
    <w:rsid w:val="007C4B8E"/>
    <w:rsid w:val="007C5938"/>
    <w:rsid w:val="007C67FB"/>
    <w:rsid w:val="007D40EC"/>
    <w:rsid w:val="007D436A"/>
    <w:rsid w:val="007D4C4C"/>
    <w:rsid w:val="007D5BEF"/>
    <w:rsid w:val="007D5CDC"/>
    <w:rsid w:val="007D6A25"/>
    <w:rsid w:val="007E0443"/>
    <w:rsid w:val="007E599E"/>
    <w:rsid w:val="007E6331"/>
    <w:rsid w:val="007E64BB"/>
    <w:rsid w:val="007E6BCD"/>
    <w:rsid w:val="007F2220"/>
    <w:rsid w:val="007F2CE8"/>
    <w:rsid w:val="00802956"/>
    <w:rsid w:val="00802D88"/>
    <w:rsid w:val="00803DD4"/>
    <w:rsid w:val="0080520D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53F8"/>
    <w:rsid w:val="008556E9"/>
    <w:rsid w:val="00855AD8"/>
    <w:rsid w:val="00860EA8"/>
    <w:rsid w:val="00861C5D"/>
    <w:rsid w:val="0086358A"/>
    <w:rsid w:val="00864EEF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93AFF"/>
    <w:rsid w:val="00894297"/>
    <w:rsid w:val="0089661E"/>
    <w:rsid w:val="00897A91"/>
    <w:rsid w:val="00897BBA"/>
    <w:rsid w:val="008A1A53"/>
    <w:rsid w:val="008A27E6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B72A8"/>
    <w:rsid w:val="008C0679"/>
    <w:rsid w:val="008C1119"/>
    <w:rsid w:val="008C2F72"/>
    <w:rsid w:val="008C47FF"/>
    <w:rsid w:val="008D2936"/>
    <w:rsid w:val="008D331F"/>
    <w:rsid w:val="008D4099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40A"/>
    <w:rsid w:val="0091154E"/>
    <w:rsid w:val="00913151"/>
    <w:rsid w:val="00914936"/>
    <w:rsid w:val="00921D8B"/>
    <w:rsid w:val="00922724"/>
    <w:rsid w:val="00922CA3"/>
    <w:rsid w:val="0092369F"/>
    <w:rsid w:val="009238F4"/>
    <w:rsid w:val="00926CD5"/>
    <w:rsid w:val="009272DD"/>
    <w:rsid w:val="00927A72"/>
    <w:rsid w:val="009316AB"/>
    <w:rsid w:val="0093362E"/>
    <w:rsid w:val="0094174F"/>
    <w:rsid w:val="00941B2F"/>
    <w:rsid w:val="009442ED"/>
    <w:rsid w:val="00944614"/>
    <w:rsid w:val="00945FB0"/>
    <w:rsid w:val="00947D87"/>
    <w:rsid w:val="00947DD3"/>
    <w:rsid w:val="0095030A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0EA0"/>
    <w:rsid w:val="009817F5"/>
    <w:rsid w:val="009819F4"/>
    <w:rsid w:val="009820DD"/>
    <w:rsid w:val="00982235"/>
    <w:rsid w:val="0098354B"/>
    <w:rsid w:val="00986510"/>
    <w:rsid w:val="00991A37"/>
    <w:rsid w:val="00992454"/>
    <w:rsid w:val="009947BC"/>
    <w:rsid w:val="00995B1A"/>
    <w:rsid w:val="00995D2E"/>
    <w:rsid w:val="0099737B"/>
    <w:rsid w:val="009973B7"/>
    <w:rsid w:val="009A1595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42B5"/>
    <w:rsid w:val="009E61D8"/>
    <w:rsid w:val="009E7A6A"/>
    <w:rsid w:val="009F3B2C"/>
    <w:rsid w:val="009F425F"/>
    <w:rsid w:val="009F5FF1"/>
    <w:rsid w:val="00A01127"/>
    <w:rsid w:val="00A013FB"/>
    <w:rsid w:val="00A048D1"/>
    <w:rsid w:val="00A071A5"/>
    <w:rsid w:val="00A10D4D"/>
    <w:rsid w:val="00A10D5F"/>
    <w:rsid w:val="00A133CD"/>
    <w:rsid w:val="00A14C36"/>
    <w:rsid w:val="00A15F5D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6F7A"/>
    <w:rsid w:val="00A4750D"/>
    <w:rsid w:val="00A47630"/>
    <w:rsid w:val="00A508A6"/>
    <w:rsid w:val="00A5270C"/>
    <w:rsid w:val="00A54C20"/>
    <w:rsid w:val="00A560D5"/>
    <w:rsid w:val="00A60171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98B"/>
    <w:rsid w:val="00A770C9"/>
    <w:rsid w:val="00A77BDD"/>
    <w:rsid w:val="00A81370"/>
    <w:rsid w:val="00A81A5E"/>
    <w:rsid w:val="00A82C09"/>
    <w:rsid w:val="00A902EE"/>
    <w:rsid w:val="00A90F3C"/>
    <w:rsid w:val="00A92CD5"/>
    <w:rsid w:val="00A94A44"/>
    <w:rsid w:val="00A94C6D"/>
    <w:rsid w:val="00A96263"/>
    <w:rsid w:val="00A978A1"/>
    <w:rsid w:val="00AA5250"/>
    <w:rsid w:val="00AA6914"/>
    <w:rsid w:val="00AA6F9E"/>
    <w:rsid w:val="00AA76B3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1844"/>
    <w:rsid w:val="00AC67EA"/>
    <w:rsid w:val="00AC6C75"/>
    <w:rsid w:val="00AC7C41"/>
    <w:rsid w:val="00AD17FD"/>
    <w:rsid w:val="00AD19B1"/>
    <w:rsid w:val="00AD2635"/>
    <w:rsid w:val="00AD41F4"/>
    <w:rsid w:val="00AD4926"/>
    <w:rsid w:val="00AD4940"/>
    <w:rsid w:val="00AD6DB1"/>
    <w:rsid w:val="00AE04DB"/>
    <w:rsid w:val="00AE1890"/>
    <w:rsid w:val="00AE23C6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217"/>
    <w:rsid w:val="00B03954"/>
    <w:rsid w:val="00B20B49"/>
    <w:rsid w:val="00B24B1E"/>
    <w:rsid w:val="00B3032D"/>
    <w:rsid w:val="00B3039D"/>
    <w:rsid w:val="00B308A4"/>
    <w:rsid w:val="00B30DDB"/>
    <w:rsid w:val="00B33201"/>
    <w:rsid w:val="00B33E83"/>
    <w:rsid w:val="00B406F3"/>
    <w:rsid w:val="00B40D43"/>
    <w:rsid w:val="00B46824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D7"/>
    <w:rsid w:val="00B823B5"/>
    <w:rsid w:val="00B84366"/>
    <w:rsid w:val="00B8478C"/>
    <w:rsid w:val="00B91ADC"/>
    <w:rsid w:val="00B92335"/>
    <w:rsid w:val="00B92CF5"/>
    <w:rsid w:val="00B95B98"/>
    <w:rsid w:val="00B96667"/>
    <w:rsid w:val="00B969FB"/>
    <w:rsid w:val="00BA03CE"/>
    <w:rsid w:val="00BA0CB7"/>
    <w:rsid w:val="00BA0E01"/>
    <w:rsid w:val="00BA184B"/>
    <w:rsid w:val="00BA24C5"/>
    <w:rsid w:val="00BA2D57"/>
    <w:rsid w:val="00BA64B2"/>
    <w:rsid w:val="00BB0FDC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C6532"/>
    <w:rsid w:val="00BD1A49"/>
    <w:rsid w:val="00BD5FF9"/>
    <w:rsid w:val="00BE1849"/>
    <w:rsid w:val="00BE20E8"/>
    <w:rsid w:val="00BE2DE4"/>
    <w:rsid w:val="00BE31FB"/>
    <w:rsid w:val="00BE382B"/>
    <w:rsid w:val="00BE3DFC"/>
    <w:rsid w:val="00BE55CF"/>
    <w:rsid w:val="00BF07D0"/>
    <w:rsid w:val="00BF0B40"/>
    <w:rsid w:val="00BF1404"/>
    <w:rsid w:val="00BF68AC"/>
    <w:rsid w:val="00C050D7"/>
    <w:rsid w:val="00C10F3C"/>
    <w:rsid w:val="00C122C3"/>
    <w:rsid w:val="00C13540"/>
    <w:rsid w:val="00C13931"/>
    <w:rsid w:val="00C17895"/>
    <w:rsid w:val="00C2053F"/>
    <w:rsid w:val="00C217A7"/>
    <w:rsid w:val="00C23434"/>
    <w:rsid w:val="00C24C0B"/>
    <w:rsid w:val="00C26D6C"/>
    <w:rsid w:val="00C310B9"/>
    <w:rsid w:val="00C32B3D"/>
    <w:rsid w:val="00C331A1"/>
    <w:rsid w:val="00C34A73"/>
    <w:rsid w:val="00C40C64"/>
    <w:rsid w:val="00C4136C"/>
    <w:rsid w:val="00C414A2"/>
    <w:rsid w:val="00C445B7"/>
    <w:rsid w:val="00C53E92"/>
    <w:rsid w:val="00C553B2"/>
    <w:rsid w:val="00C570D6"/>
    <w:rsid w:val="00C63E17"/>
    <w:rsid w:val="00C63FE3"/>
    <w:rsid w:val="00C701F0"/>
    <w:rsid w:val="00C711A4"/>
    <w:rsid w:val="00C714BB"/>
    <w:rsid w:val="00C724D2"/>
    <w:rsid w:val="00C83F42"/>
    <w:rsid w:val="00C843FE"/>
    <w:rsid w:val="00C86356"/>
    <w:rsid w:val="00C916CD"/>
    <w:rsid w:val="00C92434"/>
    <w:rsid w:val="00C92BCE"/>
    <w:rsid w:val="00C93DA8"/>
    <w:rsid w:val="00C94058"/>
    <w:rsid w:val="00C9491E"/>
    <w:rsid w:val="00C94B5A"/>
    <w:rsid w:val="00C97527"/>
    <w:rsid w:val="00C97E0B"/>
    <w:rsid w:val="00CA2DD2"/>
    <w:rsid w:val="00CA792D"/>
    <w:rsid w:val="00CB0464"/>
    <w:rsid w:val="00CB0E56"/>
    <w:rsid w:val="00CB1001"/>
    <w:rsid w:val="00CB106B"/>
    <w:rsid w:val="00CB18FF"/>
    <w:rsid w:val="00CB4B3F"/>
    <w:rsid w:val="00CB501A"/>
    <w:rsid w:val="00CB600A"/>
    <w:rsid w:val="00CB6160"/>
    <w:rsid w:val="00CB62DC"/>
    <w:rsid w:val="00CB6CE4"/>
    <w:rsid w:val="00CB73F6"/>
    <w:rsid w:val="00CB777C"/>
    <w:rsid w:val="00CC05F7"/>
    <w:rsid w:val="00CC0F5E"/>
    <w:rsid w:val="00CC4781"/>
    <w:rsid w:val="00CC53F3"/>
    <w:rsid w:val="00CC6509"/>
    <w:rsid w:val="00CC784E"/>
    <w:rsid w:val="00CC7C7F"/>
    <w:rsid w:val="00CD287B"/>
    <w:rsid w:val="00CE0429"/>
    <w:rsid w:val="00CE2AB4"/>
    <w:rsid w:val="00CE5754"/>
    <w:rsid w:val="00CE632F"/>
    <w:rsid w:val="00CE6DC6"/>
    <w:rsid w:val="00CF1C0B"/>
    <w:rsid w:val="00CF213C"/>
    <w:rsid w:val="00CF58F8"/>
    <w:rsid w:val="00CF5AA6"/>
    <w:rsid w:val="00CF6C63"/>
    <w:rsid w:val="00CF74E6"/>
    <w:rsid w:val="00D01355"/>
    <w:rsid w:val="00D026A8"/>
    <w:rsid w:val="00D030F2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2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87245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3783"/>
    <w:rsid w:val="00DB6302"/>
    <w:rsid w:val="00DC3F66"/>
    <w:rsid w:val="00DC4664"/>
    <w:rsid w:val="00DC5E96"/>
    <w:rsid w:val="00DC5ED8"/>
    <w:rsid w:val="00DD0914"/>
    <w:rsid w:val="00DD0C03"/>
    <w:rsid w:val="00DD173C"/>
    <w:rsid w:val="00DD5332"/>
    <w:rsid w:val="00DE05D8"/>
    <w:rsid w:val="00DE43B8"/>
    <w:rsid w:val="00DE690C"/>
    <w:rsid w:val="00DE69D1"/>
    <w:rsid w:val="00DE7B72"/>
    <w:rsid w:val="00DF1E9C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17308"/>
    <w:rsid w:val="00E203CF"/>
    <w:rsid w:val="00E20891"/>
    <w:rsid w:val="00E20F47"/>
    <w:rsid w:val="00E214C0"/>
    <w:rsid w:val="00E22846"/>
    <w:rsid w:val="00E236F0"/>
    <w:rsid w:val="00E2494A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5893"/>
    <w:rsid w:val="00E46311"/>
    <w:rsid w:val="00E468E4"/>
    <w:rsid w:val="00E46BBC"/>
    <w:rsid w:val="00E521D6"/>
    <w:rsid w:val="00E60532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461"/>
    <w:rsid w:val="00E83D3C"/>
    <w:rsid w:val="00E86558"/>
    <w:rsid w:val="00E9134A"/>
    <w:rsid w:val="00E91BD4"/>
    <w:rsid w:val="00E937BE"/>
    <w:rsid w:val="00E942F4"/>
    <w:rsid w:val="00E945AA"/>
    <w:rsid w:val="00E94FC2"/>
    <w:rsid w:val="00EA0A51"/>
    <w:rsid w:val="00EA0AD6"/>
    <w:rsid w:val="00EA359C"/>
    <w:rsid w:val="00EB388C"/>
    <w:rsid w:val="00EC1210"/>
    <w:rsid w:val="00EC19CA"/>
    <w:rsid w:val="00EC226A"/>
    <w:rsid w:val="00EC2480"/>
    <w:rsid w:val="00EC40FA"/>
    <w:rsid w:val="00EC5141"/>
    <w:rsid w:val="00EC65AB"/>
    <w:rsid w:val="00EC670E"/>
    <w:rsid w:val="00ED2EF8"/>
    <w:rsid w:val="00ED6530"/>
    <w:rsid w:val="00ED6E1D"/>
    <w:rsid w:val="00ED7CB7"/>
    <w:rsid w:val="00EE57AA"/>
    <w:rsid w:val="00EE65DC"/>
    <w:rsid w:val="00EF0CA7"/>
    <w:rsid w:val="00EF5066"/>
    <w:rsid w:val="00EF654E"/>
    <w:rsid w:val="00EF6B75"/>
    <w:rsid w:val="00EF7CAA"/>
    <w:rsid w:val="00EF7E70"/>
    <w:rsid w:val="00F0684D"/>
    <w:rsid w:val="00F13991"/>
    <w:rsid w:val="00F13E1B"/>
    <w:rsid w:val="00F16245"/>
    <w:rsid w:val="00F20D3A"/>
    <w:rsid w:val="00F22125"/>
    <w:rsid w:val="00F2469C"/>
    <w:rsid w:val="00F24764"/>
    <w:rsid w:val="00F24F80"/>
    <w:rsid w:val="00F27179"/>
    <w:rsid w:val="00F31E2D"/>
    <w:rsid w:val="00F32BDB"/>
    <w:rsid w:val="00F32FF8"/>
    <w:rsid w:val="00F3304A"/>
    <w:rsid w:val="00F35A21"/>
    <w:rsid w:val="00F3738F"/>
    <w:rsid w:val="00F374CD"/>
    <w:rsid w:val="00F40B16"/>
    <w:rsid w:val="00F4113C"/>
    <w:rsid w:val="00F413BE"/>
    <w:rsid w:val="00F42FF7"/>
    <w:rsid w:val="00F43E28"/>
    <w:rsid w:val="00F4462E"/>
    <w:rsid w:val="00F44CCE"/>
    <w:rsid w:val="00F455D7"/>
    <w:rsid w:val="00F527BF"/>
    <w:rsid w:val="00F52AE8"/>
    <w:rsid w:val="00F53113"/>
    <w:rsid w:val="00F538DE"/>
    <w:rsid w:val="00F541EF"/>
    <w:rsid w:val="00F56203"/>
    <w:rsid w:val="00F57949"/>
    <w:rsid w:val="00F61352"/>
    <w:rsid w:val="00F61CCA"/>
    <w:rsid w:val="00F639BA"/>
    <w:rsid w:val="00F64416"/>
    <w:rsid w:val="00F66F2F"/>
    <w:rsid w:val="00F7018C"/>
    <w:rsid w:val="00F70D89"/>
    <w:rsid w:val="00F71754"/>
    <w:rsid w:val="00F7184F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87931"/>
    <w:rsid w:val="00F905AE"/>
    <w:rsid w:val="00F910BA"/>
    <w:rsid w:val="00F92F06"/>
    <w:rsid w:val="00F9462B"/>
    <w:rsid w:val="00F95107"/>
    <w:rsid w:val="00F95150"/>
    <w:rsid w:val="00F9652F"/>
    <w:rsid w:val="00F974F9"/>
    <w:rsid w:val="00FA00A4"/>
    <w:rsid w:val="00FA2D72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4E6D"/>
    <w:rsid w:val="00FC5008"/>
    <w:rsid w:val="00FC5076"/>
    <w:rsid w:val="00FC7A51"/>
    <w:rsid w:val="00FD0AA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573"/>
    <w:rsid w:val="00FF2BFB"/>
    <w:rsid w:val="00FF30D8"/>
    <w:rsid w:val="00FF33FA"/>
    <w:rsid w:val="00FF4051"/>
    <w:rsid w:val="00FF4230"/>
    <w:rsid w:val="00FF4D7C"/>
    <w:rsid w:val="00FF5034"/>
    <w:rsid w:val="00FF69B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2B7A65"/>
  <w15:docId w15:val="{77EEF290-62C0-47ED-93A5-7D1CCB34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customStyle="1" w:styleId="footnotedescription">
    <w:name w:val="footnote description"/>
    <w:next w:val="a"/>
    <w:link w:val="footnotedescriptionChar"/>
    <w:hidden/>
    <w:rsid w:val="005F478B"/>
    <w:pPr>
      <w:spacing w:after="7" w:line="259" w:lineRule="auto"/>
      <w:ind w:left="567" w:right="144" w:firstLine="567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F478B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5F478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5F478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F1C0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95" Type="http://schemas.microsoft.com/office/2016/09/relationships/commentsIds" Target="commentsIds.xml"/><Relationship Id="rId10" Type="http://schemas.openxmlformats.org/officeDocument/2006/relationships/theme" Target="theme/theme1.xml"/><Relationship Id="rId94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FB15F-54B2-468B-AAAA-C00E1880C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Ильичева Софья Сергеевна</dc:creator>
  <cp:keywords/>
  <dc:description/>
  <cp:lastModifiedBy>Елена П. Семибратова</cp:lastModifiedBy>
  <cp:revision>3</cp:revision>
  <cp:lastPrinted>2023-10-12T22:58:00Z</cp:lastPrinted>
  <dcterms:created xsi:type="dcterms:W3CDTF">2025-12-01T07:15:00Z</dcterms:created>
  <dcterms:modified xsi:type="dcterms:W3CDTF">2025-12-01T07:21:00Z</dcterms:modified>
</cp:coreProperties>
</file>